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6EF11" w14:textId="110C7A2D" w:rsidR="000D12F2" w:rsidRPr="000D12F2" w:rsidRDefault="005D6B99" w:rsidP="00071843">
      <w:pPr>
        <w:jc w:val="center"/>
      </w:pPr>
      <w:r>
        <w:t xml:space="preserve">Вимоги та опис можливостей системи </w:t>
      </w:r>
    </w:p>
    <w:p w14:paraId="469E412F" w14:textId="77777777" w:rsidR="000D12F2" w:rsidRPr="000D12F2" w:rsidRDefault="000D12F2" w:rsidP="00B60616">
      <w:pPr>
        <w:jc w:val="both"/>
      </w:pPr>
      <w:r w:rsidRPr="000D12F2">
        <w:t>Модуль обліку бенефіціарів</w:t>
      </w:r>
    </w:p>
    <w:p w14:paraId="40377207" w14:textId="77777777" w:rsidR="000D12F2" w:rsidRPr="000D12F2" w:rsidRDefault="000D12F2" w:rsidP="00B60616">
      <w:pPr>
        <w:numPr>
          <w:ilvl w:val="0"/>
          <w:numId w:val="6"/>
        </w:numPr>
        <w:jc w:val="both"/>
      </w:pPr>
      <w:r w:rsidRPr="000D12F2">
        <w:t>Система повинна мати можливість реєструвати та зберігати дані про бенефіціарів, такі як ПІБ, дата народження, ідентифікаційний код тощо.</w:t>
      </w:r>
    </w:p>
    <w:p w14:paraId="2A1E5B19" w14:textId="26B7D9EE" w:rsidR="000D12F2" w:rsidRDefault="000D12F2" w:rsidP="00B60616">
      <w:pPr>
        <w:numPr>
          <w:ilvl w:val="0"/>
          <w:numId w:val="6"/>
        </w:numPr>
        <w:jc w:val="both"/>
      </w:pPr>
      <w:r w:rsidRPr="000D12F2">
        <w:t>Система повинна мати можливість відстежувати взаємодію з кожним бенефіціаром, таку як дата та тип зв'язку, результати зустрічей, примітки тощо.</w:t>
      </w:r>
    </w:p>
    <w:p w14:paraId="7630412C" w14:textId="07EB2FDD" w:rsidR="00716BA2" w:rsidRDefault="00716BA2" w:rsidP="00B60616">
      <w:pPr>
        <w:numPr>
          <w:ilvl w:val="0"/>
          <w:numId w:val="6"/>
        </w:numPr>
        <w:jc w:val="both"/>
      </w:pPr>
      <w:r>
        <w:t>Система повинна мати можливість відстежувати взаємодію з групами бенефіціарів.</w:t>
      </w:r>
    </w:p>
    <w:p w14:paraId="325F02B0" w14:textId="389B80E5" w:rsidR="00071843" w:rsidRPr="000D12F2" w:rsidRDefault="00071843" w:rsidP="00071843">
      <w:pPr>
        <w:numPr>
          <w:ilvl w:val="0"/>
          <w:numId w:val="6"/>
        </w:numPr>
      </w:pPr>
      <w:r w:rsidRPr="00D92391">
        <w:t>Система повинна забезпечувати можливість пошуку бенефіціарів за різними параметрами (наприклад, за ПІБ або номером документу</w:t>
      </w:r>
      <w:r>
        <w:t xml:space="preserve"> чи </w:t>
      </w:r>
      <w:r>
        <w:rPr>
          <w:lang w:val="en-US"/>
        </w:rPr>
        <w:t>ID</w:t>
      </w:r>
      <w:r w:rsidRPr="00D92391">
        <w:t>).</w:t>
      </w:r>
    </w:p>
    <w:p w14:paraId="69999EC7" w14:textId="5E0D6C9C" w:rsidR="000D12F2" w:rsidRDefault="000D12F2" w:rsidP="00B60616">
      <w:pPr>
        <w:numPr>
          <w:ilvl w:val="0"/>
          <w:numId w:val="6"/>
        </w:numPr>
        <w:jc w:val="both"/>
      </w:pPr>
      <w:r w:rsidRPr="000D12F2">
        <w:t xml:space="preserve">Система повинна забезпечувати можливість призначення кожному бенефіціару відповідального працівника </w:t>
      </w:r>
      <w:r w:rsidR="00EE3C2A" w:rsidRPr="00EE3C2A">
        <w:t>фонд</w:t>
      </w:r>
      <w:r w:rsidR="00EE3C2A" w:rsidRPr="00C155FE">
        <w:t>у</w:t>
      </w:r>
      <w:r w:rsidRPr="000D12F2">
        <w:t>, щоб забезпечити ефективну взаємодію та збереження інформації.</w:t>
      </w:r>
    </w:p>
    <w:p w14:paraId="5D018BFD" w14:textId="7CBB117A" w:rsidR="00AB3027" w:rsidRDefault="00AB3027" w:rsidP="00B60616">
      <w:pPr>
        <w:numPr>
          <w:ilvl w:val="0"/>
          <w:numId w:val="6"/>
        </w:numPr>
        <w:jc w:val="both"/>
      </w:pPr>
      <w:r>
        <w:t>Система повинна мати можливість перенаправлення бенефіціара до іншої категорії співробітників фонду.</w:t>
      </w:r>
    </w:p>
    <w:p w14:paraId="2F9A71C7" w14:textId="6D0C5537" w:rsidR="005D4AA1" w:rsidRPr="000D12F2" w:rsidRDefault="005D4AA1" w:rsidP="00B60616">
      <w:pPr>
        <w:numPr>
          <w:ilvl w:val="0"/>
          <w:numId w:val="9"/>
        </w:numPr>
        <w:jc w:val="both"/>
      </w:pPr>
      <w:r w:rsidRPr="000D12F2">
        <w:t xml:space="preserve">Система повинна мати можливість встановлювати рівні доступу до інформації </w:t>
      </w:r>
      <w:r>
        <w:t xml:space="preserve">про взаємодію з бенефіціаром </w:t>
      </w:r>
      <w:r w:rsidRPr="000D12F2">
        <w:t>для різних користувачів системи.</w:t>
      </w:r>
    </w:p>
    <w:p w14:paraId="456D2A2F" w14:textId="269AA755" w:rsidR="000D12F2" w:rsidRDefault="000D12F2" w:rsidP="00B60616">
      <w:pPr>
        <w:numPr>
          <w:ilvl w:val="0"/>
          <w:numId w:val="6"/>
        </w:numPr>
        <w:jc w:val="both"/>
      </w:pPr>
      <w:r w:rsidRPr="000D12F2">
        <w:t xml:space="preserve">Система повинна мати можливість </w:t>
      </w:r>
      <w:proofErr w:type="spellStart"/>
      <w:r w:rsidR="008A7CB5">
        <w:rPr>
          <w:lang w:val="ru-RU"/>
        </w:rPr>
        <w:t>додавати</w:t>
      </w:r>
      <w:proofErr w:type="spellEnd"/>
      <w:r w:rsidRPr="000D12F2">
        <w:t xml:space="preserve"> документи та інші матеріали, пов'язані з кожним бенефіціаром, щоб забезпечити легкий доступ до інформації.</w:t>
      </w:r>
    </w:p>
    <w:p w14:paraId="18073661" w14:textId="19B7656F" w:rsidR="00AB3027" w:rsidRDefault="00AB3027" w:rsidP="00B60616">
      <w:pPr>
        <w:numPr>
          <w:ilvl w:val="0"/>
          <w:numId w:val="6"/>
        </w:numPr>
        <w:jc w:val="both"/>
      </w:pPr>
      <w:r>
        <w:t>Система повинна забезпечувати можливість редагування шаблону картки бенефіціара</w:t>
      </w:r>
      <w:r w:rsidR="00071843">
        <w:rPr>
          <w:lang w:val="ru-RU"/>
        </w:rPr>
        <w:t>.</w:t>
      </w:r>
    </w:p>
    <w:p w14:paraId="41725CA1" w14:textId="1AF18D66" w:rsidR="00AB3027" w:rsidRPr="000D12F2" w:rsidRDefault="00AB3027" w:rsidP="00B60616">
      <w:pPr>
        <w:numPr>
          <w:ilvl w:val="0"/>
          <w:numId w:val="6"/>
        </w:numPr>
        <w:jc w:val="both"/>
      </w:pPr>
      <w:r>
        <w:t>Система повинна зберігати всі зміни по картці бенефіціара, такі як зміна адреси, телефону тощо.</w:t>
      </w:r>
    </w:p>
    <w:p w14:paraId="07F82A83" w14:textId="6D7ACA3F" w:rsidR="000D12F2" w:rsidRPr="000D12F2" w:rsidRDefault="000D12F2" w:rsidP="00B60616">
      <w:pPr>
        <w:jc w:val="both"/>
      </w:pPr>
      <w:r w:rsidRPr="000D12F2">
        <w:t xml:space="preserve">Модуль </w:t>
      </w:r>
      <w:r w:rsidR="00071843">
        <w:t>аналітики</w:t>
      </w:r>
    </w:p>
    <w:p w14:paraId="5683AA79" w14:textId="0D3A8B1D" w:rsidR="000D12F2" w:rsidRDefault="000D12F2" w:rsidP="00B60616">
      <w:pPr>
        <w:numPr>
          <w:ilvl w:val="0"/>
          <w:numId w:val="7"/>
        </w:numPr>
        <w:jc w:val="both"/>
      </w:pPr>
      <w:r w:rsidRPr="000D12F2">
        <w:t>Система повинна мати можливість створювати звіти про різні параметри взаємодії з бенефіціарами, такі як кількість нових бенефіціарів за місяць, кількість взаємодій з кожним бенефіціаром за певний період, кількість бенефіціарів з певною категорією тощо.</w:t>
      </w:r>
    </w:p>
    <w:p w14:paraId="19F79248" w14:textId="4263094B" w:rsidR="00AB3027" w:rsidRPr="000D12F2" w:rsidRDefault="00AB3027" w:rsidP="00B60616">
      <w:pPr>
        <w:numPr>
          <w:ilvl w:val="0"/>
          <w:numId w:val="7"/>
        </w:numPr>
        <w:jc w:val="both"/>
      </w:pPr>
      <w:r>
        <w:t xml:space="preserve">Система має включати в себе конструктор звітів. </w:t>
      </w:r>
      <w:r w:rsidRPr="00AB3027">
        <w:t xml:space="preserve">Він </w:t>
      </w:r>
      <w:r w:rsidR="00F56062">
        <w:t xml:space="preserve">повинен </w:t>
      </w:r>
      <w:r w:rsidRPr="00AB3027">
        <w:t>дозволя</w:t>
      </w:r>
      <w:r w:rsidR="00F56062">
        <w:t>ти</w:t>
      </w:r>
      <w:r w:rsidRPr="00AB3027">
        <w:t xml:space="preserve"> користувачам створювати власні звіти, які відображають певні дані з бази даних системи. Користувачі повинні мати можливість відбирати потрібні поля та фільтри для звітування, встановлювати умови сортування</w:t>
      </w:r>
      <w:r w:rsidR="005D4AA1">
        <w:t>.</w:t>
      </w:r>
    </w:p>
    <w:p w14:paraId="142FB75B" w14:textId="77777777" w:rsidR="000D12F2" w:rsidRPr="000D12F2" w:rsidRDefault="000D12F2" w:rsidP="00B60616">
      <w:pPr>
        <w:numPr>
          <w:ilvl w:val="0"/>
          <w:numId w:val="7"/>
        </w:numPr>
        <w:jc w:val="both"/>
      </w:pPr>
      <w:r w:rsidRPr="000D12F2">
        <w:t>Система повинна мати можливість створювати звіти за певні періоди часу, які допоможуть у визначенні ефективності взаємодії з бенефіціарами.</w:t>
      </w:r>
    </w:p>
    <w:p w14:paraId="0599D7E8" w14:textId="1BC5CF63" w:rsidR="000D12F2" w:rsidRPr="000D12F2" w:rsidRDefault="000D12F2" w:rsidP="00B60616">
      <w:pPr>
        <w:numPr>
          <w:ilvl w:val="0"/>
          <w:numId w:val="7"/>
        </w:numPr>
        <w:jc w:val="both"/>
      </w:pPr>
      <w:r w:rsidRPr="000D12F2">
        <w:t>Система повинна мати можливість експортувати звіти в різних форматах, таких як Excel, PDF то</w:t>
      </w:r>
      <w:r>
        <w:t>що.</w:t>
      </w:r>
    </w:p>
    <w:p w14:paraId="1D45778A" w14:textId="01BB2AB6" w:rsidR="000D12F2" w:rsidRPr="000D12F2" w:rsidRDefault="000D12F2" w:rsidP="00B60616">
      <w:pPr>
        <w:jc w:val="both"/>
      </w:pPr>
      <w:r w:rsidRPr="000D12F2">
        <w:t>Модуль планування проектів</w:t>
      </w:r>
    </w:p>
    <w:p w14:paraId="0D07A60E" w14:textId="77777777" w:rsidR="000D12F2" w:rsidRPr="000D12F2" w:rsidRDefault="000D12F2" w:rsidP="00B60616">
      <w:pPr>
        <w:numPr>
          <w:ilvl w:val="0"/>
          <w:numId w:val="8"/>
        </w:numPr>
        <w:jc w:val="both"/>
      </w:pPr>
      <w:r w:rsidRPr="000D12F2">
        <w:t>Система повинна мати можливість створювати та відстежувати проекти, що пов'язані з бенефіціарами, такі як зустрічі, ділові поїздки, презентації тощо.</w:t>
      </w:r>
    </w:p>
    <w:p w14:paraId="797A0E0C" w14:textId="77777777" w:rsidR="000D12F2" w:rsidRPr="000D12F2" w:rsidRDefault="000D12F2" w:rsidP="00B60616">
      <w:pPr>
        <w:numPr>
          <w:ilvl w:val="0"/>
          <w:numId w:val="8"/>
        </w:numPr>
        <w:jc w:val="both"/>
      </w:pPr>
      <w:r w:rsidRPr="000D12F2">
        <w:t>Система повинна забезпечувати можливість призначення відповідальних працівників для кожного проекту.</w:t>
      </w:r>
    </w:p>
    <w:p w14:paraId="5A79CD95" w14:textId="77777777" w:rsidR="000D12F2" w:rsidRPr="000D12F2" w:rsidRDefault="000D12F2" w:rsidP="00B60616">
      <w:pPr>
        <w:numPr>
          <w:ilvl w:val="0"/>
          <w:numId w:val="8"/>
        </w:numPr>
        <w:jc w:val="both"/>
      </w:pPr>
      <w:r w:rsidRPr="000D12F2">
        <w:t>Система повинна мати можливість створювати та відстежувати завдання, що пов'язані з кожним проектом, та відображати їх статус.</w:t>
      </w:r>
    </w:p>
    <w:p w14:paraId="2FA092FE" w14:textId="77777777" w:rsidR="00716BA2" w:rsidRDefault="00716BA2" w:rsidP="00B60616">
      <w:pPr>
        <w:jc w:val="both"/>
      </w:pPr>
    </w:p>
    <w:p w14:paraId="6945B86C" w14:textId="77777777" w:rsidR="00716BA2" w:rsidRDefault="00716BA2" w:rsidP="00B60616">
      <w:pPr>
        <w:jc w:val="both"/>
      </w:pPr>
    </w:p>
    <w:p w14:paraId="0DD0A446" w14:textId="3E33EE32" w:rsidR="000D12F2" w:rsidRPr="000D12F2" w:rsidRDefault="000D12F2" w:rsidP="00B60616">
      <w:pPr>
        <w:jc w:val="both"/>
      </w:pPr>
      <w:r w:rsidRPr="000D12F2">
        <w:lastRenderedPageBreak/>
        <w:t>Фінансовий модуль</w:t>
      </w:r>
    </w:p>
    <w:p w14:paraId="183ACE6D" w14:textId="24E60F20" w:rsidR="000D12F2" w:rsidRPr="000D12F2" w:rsidRDefault="000D12F2" w:rsidP="00B60616">
      <w:pPr>
        <w:numPr>
          <w:ilvl w:val="0"/>
          <w:numId w:val="9"/>
        </w:numPr>
        <w:jc w:val="both"/>
      </w:pPr>
      <w:r w:rsidRPr="000D12F2">
        <w:t>Система повинна мати можливість реєструвати та відстежувати фінансові операції, пов'язані з бенефіціарами, такі як оплати, рахунки</w:t>
      </w:r>
      <w:r>
        <w:t xml:space="preserve"> тощо.</w:t>
      </w:r>
    </w:p>
    <w:p w14:paraId="230DD988" w14:textId="77777777" w:rsidR="000D12F2" w:rsidRPr="000D12F2" w:rsidRDefault="000D12F2" w:rsidP="00B60616">
      <w:pPr>
        <w:numPr>
          <w:ilvl w:val="0"/>
          <w:numId w:val="9"/>
        </w:numPr>
        <w:jc w:val="both"/>
      </w:pPr>
      <w:r w:rsidRPr="000D12F2">
        <w:t>Система повинна мати можливість створювати та відстежувати фінансові звіти, такі як дохід, витрати, прибуток, баланс тощо.</w:t>
      </w:r>
    </w:p>
    <w:p w14:paraId="655EF724" w14:textId="77777777" w:rsidR="000D12F2" w:rsidRPr="000D12F2" w:rsidRDefault="000D12F2" w:rsidP="00B60616">
      <w:pPr>
        <w:numPr>
          <w:ilvl w:val="0"/>
          <w:numId w:val="9"/>
        </w:numPr>
        <w:jc w:val="both"/>
      </w:pPr>
      <w:bookmarkStart w:id="0" w:name="_Hlk134017378"/>
      <w:r w:rsidRPr="000D12F2">
        <w:t>Система повинна мати можливість встановлювати рівні доступу до фінансової інформації для різних користувачів системи.</w:t>
      </w:r>
    </w:p>
    <w:bookmarkEnd w:id="0"/>
    <w:p w14:paraId="073C1DE3" w14:textId="77777777" w:rsidR="000D12F2" w:rsidRPr="000D12F2" w:rsidRDefault="000D12F2" w:rsidP="00B60616">
      <w:pPr>
        <w:jc w:val="both"/>
      </w:pPr>
      <w:r w:rsidRPr="000D12F2">
        <w:t>Інші вимоги</w:t>
      </w:r>
    </w:p>
    <w:p w14:paraId="28533FF8" w14:textId="77777777" w:rsidR="000D12F2" w:rsidRPr="000D12F2" w:rsidRDefault="000D12F2" w:rsidP="00B60616">
      <w:pPr>
        <w:numPr>
          <w:ilvl w:val="0"/>
          <w:numId w:val="10"/>
        </w:numPr>
        <w:jc w:val="both"/>
      </w:pPr>
      <w:r w:rsidRPr="000D12F2">
        <w:t>Система повинна бути розроблена з використанням сучасних технологій та має бути легко масштабованою.</w:t>
      </w:r>
    </w:p>
    <w:p w14:paraId="1CC9D0E8" w14:textId="77777777" w:rsidR="000D12F2" w:rsidRPr="000D12F2" w:rsidRDefault="000D12F2" w:rsidP="00B60616">
      <w:pPr>
        <w:numPr>
          <w:ilvl w:val="0"/>
          <w:numId w:val="10"/>
        </w:numPr>
        <w:jc w:val="both"/>
      </w:pPr>
      <w:r w:rsidRPr="000D12F2">
        <w:t>Система повинна мати зручний та інтуїтивно зрозумілий інтерфейс користувача.</w:t>
      </w:r>
    </w:p>
    <w:p w14:paraId="05601686" w14:textId="10ED5237" w:rsidR="000D12F2" w:rsidRDefault="000D12F2" w:rsidP="00B60616">
      <w:pPr>
        <w:numPr>
          <w:ilvl w:val="0"/>
          <w:numId w:val="10"/>
        </w:numPr>
        <w:jc w:val="both"/>
      </w:pPr>
      <w:r w:rsidRPr="000D12F2">
        <w:t>Система повинна забезпе</w:t>
      </w:r>
      <w:r w:rsidR="00F25CFE">
        <w:t>чувати</w:t>
      </w:r>
      <w:r w:rsidRPr="000D12F2">
        <w:t xml:space="preserve"> захист даних та має відповідати вимогам Закону України "Про захист персональних даних".</w:t>
      </w:r>
    </w:p>
    <w:p w14:paraId="6CA96837" w14:textId="11DD10F7" w:rsidR="005D4AA1" w:rsidRPr="000D12F2" w:rsidRDefault="005D4AA1" w:rsidP="00B60616">
      <w:pPr>
        <w:numPr>
          <w:ilvl w:val="0"/>
          <w:numId w:val="10"/>
        </w:numPr>
        <w:jc w:val="both"/>
      </w:pPr>
      <w:r w:rsidRPr="00D92391">
        <w:t>Для забезпечення безпеки в системі повинні бути реалізовані функції а</w:t>
      </w:r>
      <w:r>
        <w:t>у</w:t>
      </w:r>
      <w:r w:rsidRPr="00D92391">
        <w:t>тентифікації та авторизації користувачів</w:t>
      </w:r>
      <w:r>
        <w:t>.</w:t>
      </w:r>
    </w:p>
    <w:p w14:paraId="524CB5AC" w14:textId="79FCDA7A" w:rsidR="000D12F2" w:rsidRPr="000D12F2" w:rsidRDefault="000D12F2" w:rsidP="00B60616">
      <w:pPr>
        <w:numPr>
          <w:ilvl w:val="0"/>
          <w:numId w:val="10"/>
        </w:numPr>
        <w:jc w:val="both"/>
      </w:pPr>
      <w:r w:rsidRPr="000D12F2">
        <w:t xml:space="preserve">Система повинна мати можливість інтеграції </w:t>
      </w:r>
      <w:r>
        <w:t xml:space="preserve">та обміну даними </w:t>
      </w:r>
      <w:r w:rsidRPr="000D12F2">
        <w:t xml:space="preserve">з іншими </w:t>
      </w:r>
      <w:r w:rsidR="003E5CC7">
        <w:t xml:space="preserve">інформаційними </w:t>
      </w:r>
      <w:r w:rsidRPr="000D12F2">
        <w:t xml:space="preserve">системами </w:t>
      </w:r>
      <w:r w:rsidR="003E5CC7">
        <w:t>фонду</w:t>
      </w:r>
      <w:r w:rsidRPr="000D12F2">
        <w:t>.</w:t>
      </w:r>
    </w:p>
    <w:p w14:paraId="45EA2B9B" w14:textId="134EE69E" w:rsidR="000D12F2" w:rsidRDefault="000D12F2" w:rsidP="00B60616">
      <w:pPr>
        <w:numPr>
          <w:ilvl w:val="0"/>
          <w:numId w:val="11"/>
        </w:numPr>
        <w:jc w:val="both"/>
      </w:pPr>
      <w:r w:rsidRPr="000D12F2">
        <w:t xml:space="preserve">Система повинна підтримувати різні веб-браузери, такі як </w:t>
      </w:r>
      <w:proofErr w:type="spellStart"/>
      <w:r w:rsidRPr="000D12F2">
        <w:t>Google</w:t>
      </w:r>
      <w:proofErr w:type="spellEnd"/>
      <w:r w:rsidRPr="000D12F2">
        <w:t xml:space="preserve"> </w:t>
      </w:r>
      <w:proofErr w:type="spellStart"/>
      <w:r w:rsidRPr="000D12F2">
        <w:t>Chrome</w:t>
      </w:r>
      <w:proofErr w:type="spellEnd"/>
      <w:r w:rsidRPr="000D12F2">
        <w:t xml:space="preserve">, </w:t>
      </w:r>
      <w:proofErr w:type="spellStart"/>
      <w:r w:rsidRPr="000D12F2">
        <w:t>Mozilla</w:t>
      </w:r>
      <w:proofErr w:type="spellEnd"/>
      <w:r w:rsidRPr="000D12F2">
        <w:t xml:space="preserve"> </w:t>
      </w:r>
      <w:proofErr w:type="spellStart"/>
      <w:r w:rsidRPr="000D12F2">
        <w:t>Firefox</w:t>
      </w:r>
      <w:proofErr w:type="spellEnd"/>
      <w:r w:rsidRPr="000D12F2">
        <w:t xml:space="preserve">, </w:t>
      </w:r>
      <w:proofErr w:type="spellStart"/>
      <w:r w:rsidRPr="000D12F2">
        <w:t>Safari</w:t>
      </w:r>
      <w:proofErr w:type="spellEnd"/>
      <w:r w:rsidRPr="000D12F2">
        <w:t xml:space="preserve"> та Microsoft </w:t>
      </w:r>
      <w:proofErr w:type="spellStart"/>
      <w:r w:rsidRPr="000D12F2">
        <w:t>Edge</w:t>
      </w:r>
      <w:proofErr w:type="spellEnd"/>
      <w:r w:rsidRPr="000D12F2">
        <w:t>.</w:t>
      </w:r>
    </w:p>
    <w:p w14:paraId="54F2044D" w14:textId="49DCEE0E" w:rsidR="005D4AA1" w:rsidRPr="000D12F2" w:rsidRDefault="005D4AA1" w:rsidP="00B60616">
      <w:pPr>
        <w:numPr>
          <w:ilvl w:val="0"/>
          <w:numId w:val="11"/>
        </w:numPr>
        <w:jc w:val="both"/>
      </w:pPr>
      <w:r>
        <w:t xml:space="preserve">Система повинна бути розроблена з використанням мови програмування </w:t>
      </w:r>
      <w:proofErr w:type="spellStart"/>
      <w:r>
        <w:t>Python</w:t>
      </w:r>
      <w:proofErr w:type="spellEnd"/>
      <w:r w:rsidR="003F5941">
        <w:t xml:space="preserve"> або </w:t>
      </w:r>
      <w:r w:rsidR="003F5941" w:rsidRPr="003F5941">
        <w:rPr>
          <w:lang w:val="ru-RU"/>
        </w:rPr>
        <w:t>.</w:t>
      </w:r>
      <w:r w:rsidR="003F5941">
        <w:rPr>
          <w:lang w:val="en-US"/>
        </w:rPr>
        <w:t>Net</w:t>
      </w:r>
      <w:r>
        <w:t>.</w:t>
      </w:r>
    </w:p>
    <w:p w14:paraId="4397A80F" w14:textId="65902098" w:rsidR="000D12F2" w:rsidRPr="000D12F2" w:rsidRDefault="005D4AA1" w:rsidP="00B60616">
      <w:pPr>
        <w:numPr>
          <w:ilvl w:val="0"/>
          <w:numId w:val="11"/>
        </w:numPr>
        <w:jc w:val="both"/>
      </w:pPr>
      <w:proofErr w:type="spellStart"/>
      <w:r>
        <w:t>Ф</w:t>
      </w:r>
      <w:r w:rsidRPr="005D4AA1">
        <w:t>ронтенд</w:t>
      </w:r>
      <w:proofErr w:type="spellEnd"/>
      <w:r w:rsidRPr="005D4AA1">
        <w:t xml:space="preserve"> системи</w:t>
      </w:r>
      <w:r>
        <w:t xml:space="preserve"> </w:t>
      </w:r>
      <w:r w:rsidR="000D12F2" w:rsidRPr="000D12F2">
        <w:t>повин</w:t>
      </w:r>
      <w:r>
        <w:t>ен</w:t>
      </w:r>
      <w:r w:rsidR="000D12F2" w:rsidRPr="000D12F2">
        <w:t xml:space="preserve"> бути написан</w:t>
      </w:r>
      <w:r>
        <w:t>ий</w:t>
      </w:r>
      <w:r w:rsidR="000D12F2" w:rsidRPr="000D12F2">
        <w:t xml:space="preserve"> з використанням мов програмування, які є стандартними для веб-розробки, такі як HTML, CSS та </w:t>
      </w:r>
      <w:proofErr w:type="spellStart"/>
      <w:r w:rsidR="000D12F2" w:rsidRPr="000D12F2">
        <w:t>JavaScript</w:t>
      </w:r>
      <w:proofErr w:type="spellEnd"/>
      <w:r w:rsidR="000D12F2" w:rsidRPr="000D12F2">
        <w:t>.</w:t>
      </w:r>
    </w:p>
    <w:p w14:paraId="2C171D9E" w14:textId="3BA5792F" w:rsidR="000D12F2" w:rsidRDefault="000D12F2" w:rsidP="00B60616">
      <w:pPr>
        <w:numPr>
          <w:ilvl w:val="0"/>
          <w:numId w:val="11"/>
        </w:numPr>
        <w:jc w:val="both"/>
      </w:pPr>
      <w:r w:rsidRPr="000D12F2">
        <w:t xml:space="preserve">Система повинна підтримувати різні бази даних, такі як </w:t>
      </w:r>
      <w:proofErr w:type="spellStart"/>
      <w:r w:rsidRPr="000D12F2">
        <w:t>PostgreSQL</w:t>
      </w:r>
      <w:proofErr w:type="spellEnd"/>
      <w:r w:rsidRPr="000D12F2">
        <w:t xml:space="preserve"> та Microsoft SQL Server.</w:t>
      </w:r>
    </w:p>
    <w:p w14:paraId="62333806" w14:textId="77777777" w:rsidR="005D4AA1" w:rsidRPr="00D92391" w:rsidRDefault="005D4AA1" w:rsidP="00B60616">
      <w:pPr>
        <w:numPr>
          <w:ilvl w:val="0"/>
          <w:numId w:val="11"/>
        </w:numPr>
        <w:jc w:val="both"/>
      </w:pPr>
      <w:r w:rsidRPr="00D92391">
        <w:t xml:space="preserve">Система повинна мати можливість регулярного створення резервних копій бази даних та </w:t>
      </w:r>
      <w:proofErr w:type="spellStart"/>
      <w:r w:rsidRPr="00D92391">
        <w:t>логів</w:t>
      </w:r>
      <w:proofErr w:type="spellEnd"/>
      <w:r w:rsidRPr="00D92391">
        <w:t>.</w:t>
      </w:r>
    </w:p>
    <w:p w14:paraId="61F9341D" w14:textId="200D62F5" w:rsidR="005D4AA1" w:rsidRDefault="005D4AA1" w:rsidP="00B60616">
      <w:pPr>
        <w:numPr>
          <w:ilvl w:val="0"/>
          <w:numId w:val="11"/>
        </w:numPr>
        <w:jc w:val="both"/>
      </w:pPr>
      <w:r w:rsidRPr="00D92391">
        <w:t xml:space="preserve">Система повинна бути розроблена з використанням чистого коду та забезпечувати </w:t>
      </w:r>
      <w:proofErr w:type="spellStart"/>
      <w:r w:rsidR="00C155FE">
        <w:rPr>
          <w:lang w:val="ru-RU"/>
        </w:rPr>
        <w:t>можлив</w:t>
      </w:r>
      <w:r w:rsidR="00660841">
        <w:t>ість</w:t>
      </w:r>
      <w:proofErr w:type="spellEnd"/>
      <w:r w:rsidR="00660841">
        <w:t xml:space="preserve"> додавання нових модулів.</w:t>
      </w:r>
    </w:p>
    <w:p w14:paraId="3C9A22C0" w14:textId="4FB7FCB0" w:rsidR="00425325" w:rsidRPr="00D92391" w:rsidRDefault="00425325" w:rsidP="00B60616">
      <w:pPr>
        <w:numPr>
          <w:ilvl w:val="0"/>
          <w:numId w:val="11"/>
        </w:numPr>
        <w:jc w:val="both"/>
      </w:pPr>
      <w:r>
        <w:t xml:space="preserve">В майбутньому планується розробка наступних модулів: </w:t>
      </w:r>
      <w:r>
        <w:rPr>
          <w:lang w:val="en-US"/>
        </w:rPr>
        <w:t>HR</w:t>
      </w:r>
      <w:r>
        <w:t>, складський облік, облік основних засобів, облік робочого часу</w:t>
      </w:r>
      <w:r w:rsidR="00855AA4">
        <w:t xml:space="preserve"> працівників</w:t>
      </w:r>
      <w:r>
        <w:t>, управління транспортом.</w:t>
      </w:r>
      <w:bookmarkStart w:id="1" w:name="_GoBack"/>
      <w:bookmarkEnd w:id="1"/>
    </w:p>
    <w:p w14:paraId="36A139CD" w14:textId="77777777" w:rsidR="005D4AA1" w:rsidRPr="000D12F2" w:rsidRDefault="005D4AA1" w:rsidP="00B60616">
      <w:pPr>
        <w:ind w:left="720"/>
        <w:jc w:val="both"/>
      </w:pPr>
    </w:p>
    <w:p w14:paraId="344D0D55" w14:textId="4EE9608F" w:rsidR="000D12F2" w:rsidRPr="000D12F2" w:rsidRDefault="000D12F2" w:rsidP="00B60616">
      <w:pPr>
        <w:jc w:val="both"/>
      </w:pPr>
      <w:r w:rsidRPr="000D12F2">
        <w:rPr>
          <w:noProof/>
        </w:rPr>
        <mc:AlternateContent>
          <mc:Choice Requires="wps">
            <w:drawing>
              <wp:inline distT="0" distB="0" distL="0" distR="0" wp14:anchorId="3B497717" wp14:editId="3DA3C5D5">
                <wp:extent cx="304800" cy="304800"/>
                <wp:effectExtent l="0" t="0" r="0" b="0"/>
                <wp:docPr id="2" name="Прямокутник 2" descr="data:image/svg+xml,%3csvg%20xmlns=%27http://www.w3.org/2000/svg%27%20version=%271.1%27%20width=%2738%27%20height=%2738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D1D50" id="Прямокутник 2" o:spid="_x0000_s1026" alt="data:image/svg+xml,%3csvg%20xmlns=%27http://www.w3.org/2000/svg%27%20version=%271.1%27%20width=%2738%27%20height=%2738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3gaiQgAwAAS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0D12F2">
        <w:rPr>
          <w:noProof/>
        </w:rPr>
        <mc:AlternateContent>
          <mc:Choice Requires="wps">
            <w:drawing>
              <wp:inline distT="0" distB="0" distL="0" distR="0" wp14:anchorId="0C6A8E04" wp14:editId="7E1B90C6">
                <wp:extent cx="304800" cy="304800"/>
                <wp:effectExtent l="0" t="0" r="0" b="0"/>
                <wp:docPr id="1" name="Прямокутник 1" descr="U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1D895" id="Прямокутник 1" o:spid="_x0000_s1026" alt="Us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fFFzX9oCAADR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14:paraId="1FB0A216" w14:textId="77777777" w:rsidR="009C19AD" w:rsidRDefault="00855AA4" w:rsidP="00B60616">
      <w:pPr>
        <w:jc w:val="both"/>
      </w:pPr>
    </w:p>
    <w:sectPr w:rsidR="009C19AD" w:rsidSect="008A7CB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82E"/>
    <w:multiLevelType w:val="multilevel"/>
    <w:tmpl w:val="7D6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F6861"/>
    <w:multiLevelType w:val="multilevel"/>
    <w:tmpl w:val="1E22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45247"/>
    <w:multiLevelType w:val="multilevel"/>
    <w:tmpl w:val="5AE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64662"/>
    <w:multiLevelType w:val="multilevel"/>
    <w:tmpl w:val="E1CC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584444"/>
    <w:multiLevelType w:val="multilevel"/>
    <w:tmpl w:val="57AE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3F276F"/>
    <w:multiLevelType w:val="multilevel"/>
    <w:tmpl w:val="09A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8A623C"/>
    <w:multiLevelType w:val="multilevel"/>
    <w:tmpl w:val="E91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1F3BC2"/>
    <w:multiLevelType w:val="multilevel"/>
    <w:tmpl w:val="8A9A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223B3C"/>
    <w:multiLevelType w:val="multilevel"/>
    <w:tmpl w:val="3556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8F0E8F"/>
    <w:multiLevelType w:val="multilevel"/>
    <w:tmpl w:val="4764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8C03A8"/>
    <w:multiLevelType w:val="multilevel"/>
    <w:tmpl w:val="0242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9869A9"/>
    <w:multiLevelType w:val="multilevel"/>
    <w:tmpl w:val="A352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EA4614"/>
    <w:multiLevelType w:val="multilevel"/>
    <w:tmpl w:val="6BA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89"/>
    <w:rsid w:val="00016C61"/>
    <w:rsid w:val="00071843"/>
    <w:rsid w:val="000B3DCC"/>
    <w:rsid w:val="000D12F2"/>
    <w:rsid w:val="003E5CC7"/>
    <w:rsid w:val="003F5941"/>
    <w:rsid w:val="00425325"/>
    <w:rsid w:val="00467989"/>
    <w:rsid w:val="004B0886"/>
    <w:rsid w:val="005D4AA1"/>
    <w:rsid w:val="005D6B99"/>
    <w:rsid w:val="00660841"/>
    <w:rsid w:val="00716BA2"/>
    <w:rsid w:val="00782F5F"/>
    <w:rsid w:val="00855AA4"/>
    <w:rsid w:val="008A7CB5"/>
    <w:rsid w:val="00AB3027"/>
    <w:rsid w:val="00B60616"/>
    <w:rsid w:val="00C155FE"/>
    <w:rsid w:val="00E8774A"/>
    <w:rsid w:val="00EE3C2A"/>
    <w:rsid w:val="00F25CFE"/>
    <w:rsid w:val="00F56062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558E"/>
  <w15:chartTrackingRefBased/>
  <w15:docId w15:val="{15280E3F-1138-4421-885E-08082ED8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16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50684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00636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9821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13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238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53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399905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31327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78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326755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7755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089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7297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269178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42307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0539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5180342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7822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54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22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069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91067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18506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462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032325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6737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7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034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675407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58109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8120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  <w:div w:id="206648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5388517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239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14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25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790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89695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2965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857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3698421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908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85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986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195327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32304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7979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7337026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5148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65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51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2023-05-03T11:16:00Z</dcterms:created>
  <dcterms:modified xsi:type="dcterms:W3CDTF">2023-05-09T09:19:00Z</dcterms:modified>
</cp:coreProperties>
</file>