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rtl w:val="0"/>
        </w:rPr>
        <w:t xml:space="preserve">Конкурсна заявка</w:t>
      </w: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11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853" w:hRule="atLeast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rFonts w:ascii="Roboto Mono" w:cs="Roboto Mono" w:eastAsia="Roboto Mono" w:hAnsi="Roboto Mon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b w:val="1"/>
                <w:color w:val="ffffff"/>
                <w:sz w:val="24"/>
                <w:szCs w:val="24"/>
                <w:rtl w:val="0"/>
              </w:rPr>
              <w:t xml:space="preserve">Поле “ПІБ”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Roboto Mono" w:cs="Roboto Mono" w:eastAsia="Roboto Mono" w:hAnsi="Roboto Mon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Вказати своє прізвище, ім’я та по батькові.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hd w:fill="ffffff" w:val="clear"/>
              <w:spacing w:after="280" w:before="280" w:line="240" w:lineRule="auto"/>
              <w:jc w:val="center"/>
              <w:rPr>
                <w:rFonts w:ascii="Roboto Mono" w:cs="Roboto Mono" w:eastAsia="Roboto Mono" w:hAnsi="Roboto Mono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b w:val="1"/>
                <w:sz w:val="28"/>
                <w:szCs w:val="28"/>
                <w:rtl w:val="0"/>
              </w:rPr>
              <w:t xml:space="preserve">Інформація про проєкт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Roboto Mono" w:cs="Roboto Mono" w:eastAsia="Roboto Mono" w:hAnsi="Roboto Mon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b w:val="1"/>
                <w:color w:val="ffffff"/>
                <w:sz w:val="24"/>
                <w:szCs w:val="24"/>
                <w:rtl w:val="0"/>
              </w:rPr>
              <w:t xml:space="preserve">Поле “Опис пропонованого проєкту, тема й актуальність обраної проблеми, результат”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Roboto Mono" w:cs="Roboto Mono" w:eastAsia="Roboto Mono" w:hAnsi="Roboto Mon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highlight w:val="white"/>
                <w:rtl w:val="0"/>
              </w:rPr>
              <w:t xml:space="preserve">Короткий опис проєкту (до 1000 слів):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Roboto Mono" w:cs="Roboto Mono" w:eastAsia="Roboto Mono" w:hAnsi="Roboto Mon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highlight w:val="white"/>
                <w:rtl w:val="0"/>
              </w:rPr>
              <w:t xml:space="preserve">тема, ідея, жанр, формат, актуальність матеріалу (до 300 слів);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Roboto Mono" w:cs="Roboto Mono" w:eastAsia="Roboto Mono" w:hAnsi="Roboto Mon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highlight w:val="white"/>
                <w:rtl w:val="0"/>
              </w:rPr>
              <w:t xml:space="preserve">стислий опис ідеї та план її реалізації (до 300 слів);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Roboto Mono" w:cs="Roboto Mono" w:eastAsia="Roboto Mono" w:hAnsi="Roboto Mono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highlight w:val="white"/>
                <w:rtl w:val="0"/>
              </w:rPr>
              <w:t xml:space="preserve">у чому унікальність і як саме цей матеріал приверне увагу до осіб без </w:t>
            </w: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highlight w:val="white"/>
                <w:rtl w:val="0"/>
              </w:rPr>
              <w:t xml:space="preserve">громадянства</w:t>
            </w: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highlight w:val="white"/>
                <w:rtl w:val="0"/>
              </w:rPr>
              <w:t xml:space="preserve"> й проблеми безгромадянства (до 400 слів).</w:t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Roboto Mono" w:cs="Roboto Mono" w:eastAsia="Roboto Mono" w:hAnsi="Roboto Mon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b w:val="1"/>
                <w:color w:val="ffffff"/>
                <w:sz w:val="24"/>
                <w:szCs w:val="24"/>
                <w:rtl w:val="0"/>
              </w:rPr>
              <w:t xml:space="preserve">Поле “Календарний план реалізації проєкту”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Roboto Mono" w:cs="Roboto Mono" w:eastAsia="Roboto Mono" w:hAnsi="Roboto Mon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Деталізувати календарний план розроблення матеріалу. Строки виконання мініпроєкту вказані </w:t>
            </w: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в розділі «Етапи реалізації проєкту</w:t>
            </w: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Roboto Mono" w:cs="Roboto Mono" w:eastAsia="Roboto Mono" w:hAnsi="Roboto Mono"/>
                <w:b w:val="1"/>
                <w:sz w:val="28"/>
                <w:szCs w:val="28"/>
                <w:shd w:fill="f4cccc" w:val="clear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b w:val="1"/>
                <w:color w:val="ffffff"/>
                <w:sz w:val="24"/>
                <w:szCs w:val="24"/>
                <w:rtl w:val="0"/>
              </w:rPr>
              <w:t xml:space="preserve">Поле “Попередній бюджет”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Roboto Mono" w:cs="Roboto Mono" w:eastAsia="Roboto Mono" w:hAnsi="Roboto Mono"/>
                <w:b w:val="1"/>
                <w:sz w:val="28"/>
                <w:szCs w:val="28"/>
                <w:shd w:fill="f4cccc" w:val="clear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Описати, як буде витрачено кошти гранту: транспорт, технічне оснащення, гонорари тощо. Суми витрат можуть бути приблизними, але не мають перевищувати розмір гранту </w:t>
            </w: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(до 110 тис. грн)</w:t>
            </w: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Roboto Mono" w:cs="Roboto Mono" w:eastAsia="Roboto Mono" w:hAnsi="Roboto Mon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b w:val="1"/>
                <w:color w:val="ffffff"/>
                <w:sz w:val="24"/>
                <w:szCs w:val="24"/>
                <w:rtl w:val="0"/>
              </w:rPr>
              <w:t xml:space="preserve">Поле </w:t>
            </w:r>
            <w:r w:rsidDel="00000000" w:rsidR="00000000" w:rsidRPr="00000000">
              <w:rPr>
                <w:rFonts w:ascii="Roboto Mono" w:cs="Roboto Mono" w:eastAsia="Roboto Mono" w:hAnsi="Roboto Mono"/>
                <w:b w:val="1"/>
                <w:color w:val="ffffff"/>
                <w:sz w:val="24"/>
                <w:szCs w:val="24"/>
                <w:rtl w:val="0"/>
              </w:rPr>
              <w:t xml:space="preserve">“Стратегія поширення матеріалу</w:t>
            </w:r>
            <w:r w:rsidDel="00000000" w:rsidR="00000000" w:rsidRPr="00000000">
              <w:rPr>
                <w:rFonts w:ascii="Roboto Mono" w:cs="Roboto Mono" w:eastAsia="Roboto Mono" w:hAnsi="Roboto Mono"/>
                <w:b w:val="1"/>
                <w:color w:val="ffffff"/>
                <w:sz w:val="24"/>
                <w:szCs w:val="24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Roboto Mono" w:cs="Roboto Mono" w:eastAsia="Roboto Mono" w:hAnsi="Roboto Mon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Вказати, у яких ЗМІ, соціальних мережах чи на інших платформах буде розміщено матеріал. </w:t>
            </w: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Надати інформацію щодо кількісних показників залучення аудиторії медіа.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Roboto Mono" w:cs="Roboto Mono" w:eastAsia="Roboto Mono" w:hAnsi="Roboto Mon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b w:val="1"/>
                <w:color w:val="ffffff"/>
                <w:sz w:val="24"/>
                <w:szCs w:val="24"/>
                <w:rtl w:val="0"/>
              </w:rPr>
              <w:t xml:space="preserve">Поле “Інформація щодо обраної платформи для поширення матеріалу”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Надати інформацію щодо медіа, платформи, на якій збираєтесь поширити матеріал (до 300 слів).</w:t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" w:top="1947" w:left="567" w:right="707" w:header="284" w:footer="27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  <w:tab w:val="left" w:leader="none" w:pos="1397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-382900</wp:posOffset>
          </wp:positionH>
          <wp:positionV relativeFrom="paragraph">
            <wp:posOffset>35560</wp:posOffset>
          </wp:positionV>
          <wp:extent cx="7572375" cy="228600"/>
          <wp:effectExtent b="0" l="0" r="0" t="0"/>
          <wp:wrapSquare wrapText="bothSides" distB="0" distT="0" distL="0" distR="0"/>
          <wp:docPr descr="C:\Users\WK\Desktop\R2B -brandbook-ukr\RIGHT-Protection\RIGHT-Protection\blank\line.png" id="227" name="image1.png"/>
          <a:graphic>
            <a:graphicData uri="http://schemas.openxmlformats.org/drawingml/2006/picture">
              <pic:pic>
                <pic:nvPicPr>
                  <pic:cNvPr descr="C:\Users\WK\Desktop\R2B -brandbook-ukr\RIGHT-Protection\RIGHT-Protection\blank\lin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228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  <w:tab w:val="left" w:leader="none" w:pos="8661"/>
      </w:tabs>
      <w:spacing w:after="0" w:line="240" w:lineRule="auto"/>
      <w:rPr>
        <w:color w:val="0053f0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  <w:tab w:val="left" w:leader="none" w:pos="8661"/>
      </w:tabs>
      <w:spacing w:after="0" w:line="240" w:lineRule="auto"/>
      <w:rPr>
        <w:color w:val="0053f0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  <w:tab w:val="left" w:leader="none" w:pos="8661"/>
      </w:tabs>
      <w:spacing w:after="0" w:line="240" w:lineRule="auto"/>
      <w:rPr>
        <w:color w:val="0053f0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  <w:tab w:val="left" w:leader="none" w:pos="8661"/>
      </w:tabs>
      <w:spacing w:after="0" w:line="240" w:lineRule="auto"/>
      <w:rPr>
        <w:color w:val="436cb3"/>
        <w:sz w:val="20"/>
        <w:szCs w:val="20"/>
      </w:rPr>
    </w:pPr>
    <w:r w:rsidDel="00000000" w:rsidR="00000000" w:rsidRPr="00000000">
      <w:rPr>
        <w:color w:val="436cb3"/>
        <w:sz w:val="20"/>
        <w:szCs w:val="20"/>
        <w:rtl w:val="0"/>
      </w:rPr>
      <w:t xml:space="preserve">                                                                                                                    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  <w:tab w:val="left" w:leader="none" w:pos="8661"/>
      </w:tabs>
      <w:spacing w:after="0" w:line="240" w:lineRule="auto"/>
      <w:rPr>
        <w:rFonts w:ascii="Roboto Mono" w:cs="Roboto Mono" w:eastAsia="Roboto Mono" w:hAnsi="Roboto Mono"/>
        <w:b w:val="1"/>
        <w:sz w:val="28"/>
        <w:szCs w:val="28"/>
      </w:rPr>
    </w:pPr>
    <w:r w:rsidDel="00000000" w:rsidR="00000000" w:rsidRPr="00000000">
      <w:rPr>
        <w:color w:val="436cb3"/>
        <w:sz w:val="20"/>
        <w:szCs w:val="20"/>
        <w:rtl w:val="0"/>
      </w:rPr>
      <w:t xml:space="preserve">Додаток 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  <w:tab w:val="left" w:leader="none" w:pos="8661"/>
      </w:tabs>
      <w:spacing w:after="0" w:line="240" w:lineRule="auto"/>
      <w:rPr>
        <w:rFonts w:ascii="Roboto Mono" w:cs="Roboto Mono" w:eastAsia="Roboto Mono" w:hAnsi="Roboto Mono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  <w:tab w:val="left" w:leader="none" w:pos="8661"/>
      </w:tabs>
      <w:spacing w:after="0" w:line="240" w:lineRule="auto"/>
      <w:rPr>
        <w:color w:val="436cb3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  <w:tab w:val="left" w:leader="none" w:pos="8661"/>
      </w:tabs>
      <w:spacing w:after="0" w:line="240" w:lineRule="auto"/>
      <w:rPr>
        <w:color w:val="436cb3"/>
      </w:rPr>
    </w:pPr>
    <w:r w:rsidDel="00000000" w:rsidR="00000000" w:rsidRPr="00000000">
      <w:rPr>
        <w:color w:val="436cb3"/>
        <w:sz w:val="20"/>
        <w:szCs w:val="20"/>
        <w:rtl w:val="0"/>
      </w:rPr>
      <w:t xml:space="preserve">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40292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B85993"/>
    <w:pPr>
      <w:tabs>
        <w:tab w:val="center" w:pos="4819"/>
        <w:tab w:val="right" w:pos="9639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5993"/>
  </w:style>
  <w:style w:type="paragraph" w:styleId="Footer">
    <w:name w:val="footer"/>
    <w:basedOn w:val="Normal"/>
    <w:link w:val="FooterChar"/>
    <w:uiPriority w:val="99"/>
    <w:unhideWhenUsed w:val="1"/>
    <w:rsid w:val="00B85993"/>
    <w:pPr>
      <w:tabs>
        <w:tab w:val="center" w:pos="4819"/>
        <w:tab w:val="right" w:pos="9639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599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8599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85993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A873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873AE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183B1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 w:val="1"/>
    <w:rsid w:val="00183B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87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587AB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87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87AB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87AB4"/>
    <w:rPr>
      <w:b w:val="1"/>
      <w:bCs w:val="1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FA450C"/>
    <w:pPr>
      <w:ind w:left="720"/>
      <w:contextualSpacing w:val="1"/>
    </w:p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FE4A1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L0OQioI+XY74DrZrfHn75yfnJg==">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2021-04-09T14:42:00Z</dcterms:created>
  <dc:creator>WK</dc:creator>
</cp:coreProperties>
</file>